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3774" w14:textId="77777777" w:rsidR="008F3418" w:rsidRPr="00EB1B0D" w:rsidRDefault="008F3418">
      <w:pPr>
        <w:pStyle w:val="Title"/>
        <w:rPr>
          <w:rFonts w:ascii="Hero New" w:hAnsi="Hero New"/>
          <w:b/>
          <w:sz w:val="40"/>
        </w:rPr>
      </w:pPr>
      <w:r w:rsidRPr="00EB1B0D">
        <w:rPr>
          <w:rFonts w:ascii="Hero New" w:hAnsi="Hero New"/>
          <w:b/>
          <w:sz w:val="40"/>
        </w:rPr>
        <w:t xml:space="preserve">                                                                  </w:t>
      </w:r>
    </w:p>
    <w:p w14:paraId="571451A7" w14:textId="77777777" w:rsidR="008F3418" w:rsidRPr="00EB1B0D" w:rsidRDefault="008F3418">
      <w:pPr>
        <w:pStyle w:val="Heading2"/>
        <w:rPr>
          <w:rFonts w:ascii="Hero New" w:hAnsi="Hero New"/>
          <w:sz w:val="36"/>
        </w:rPr>
      </w:pPr>
      <w:r w:rsidRPr="00EB1B0D">
        <w:rPr>
          <w:rFonts w:ascii="Hero New" w:hAnsi="Hero New"/>
          <w:sz w:val="36"/>
        </w:rPr>
        <w:t>EQUAL OPPORTUNITIES MONITORING FORM</w:t>
      </w:r>
    </w:p>
    <w:p w14:paraId="418D5ED1" w14:textId="77777777" w:rsidR="008F3418" w:rsidRPr="00EB1B0D" w:rsidRDefault="008F3418">
      <w:pPr>
        <w:rPr>
          <w:rFonts w:ascii="Hero New" w:hAnsi="Hero New" w:cs="Arial"/>
        </w:rPr>
      </w:pPr>
    </w:p>
    <w:p w14:paraId="677B4806" w14:textId="2A9F4AD9" w:rsidR="008F3418" w:rsidRPr="00EB1B0D" w:rsidRDefault="008D4BD3">
      <w:pPr>
        <w:rPr>
          <w:rFonts w:ascii="Hero New" w:hAnsi="Hero New" w:cs="Arial"/>
        </w:rPr>
      </w:pPr>
      <w:r w:rsidRPr="00EB1B0D">
        <w:rPr>
          <w:rFonts w:ascii="Hero New" w:hAnsi="Hero New" w:cs="Arial"/>
        </w:rPr>
        <w:t>Debt Justice</w:t>
      </w:r>
      <w:r w:rsidR="008F3418" w:rsidRPr="00EB1B0D">
        <w:rPr>
          <w:rFonts w:ascii="Hero New" w:hAnsi="Hero New" w:cs="Arial"/>
        </w:rPr>
        <w:t xml:space="preserve"> is striving to be an equal opportunities employer. We aim to ensure that no employee or job applicant receives less favourable treatment because of their colour, race, nationality, ethnic or national origins, class, sex, age, sexual orientation, religious beliefs, marital status, family situation or disability. In order to ensure that our Equal Opportunities Policy is effective we need to obta</w:t>
      </w:r>
      <w:r w:rsidR="00031D47" w:rsidRPr="00EB1B0D">
        <w:rPr>
          <w:rFonts w:ascii="Hero New" w:hAnsi="Hero New" w:cs="Arial"/>
        </w:rPr>
        <w:t>in certain information. Your co-</w:t>
      </w:r>
      <w:r w:rsidR="008F3418" w:rsidRPr="00EB1B0D">
        <w:rPr>
          <w:rFonts w:ascii="Hero New" w:hAnsi="Hero New" w:cs="Arial"/>
        </w:rPr>
        <w:t>operation is sought in providing this.</w:t>
      </w:r>
    </w:p>
    <w:p w14:paraId="7F86EEAF" w14:textId="77777777" w:rsidR="008F3418" w:rsidRPr="00EB1B0D" w:rsidRDefault="008F3418">
      <w:pPr>
        <w:rPr>
          <w:rFonts w:ascii="Hero New" w:hAnsi="Hero New" w:cs="Arial"/>
        </w:rPr>
      </w:pPr>
    </w:p>
    <w:p w14:paraId="767FADFA" w14:textId="77777777" w:rsidR="008F3418" w:rsidRPr="00EB1B0D" w:rsidRDefault="008F3418">
      <w:pPr>
        <w:rPr>
          <w:rFonts w:ascii="Hero New" w:hAnsi="Hero New" w:cs="Arial"/>
        </w:rPr>
      </w:pPr>
      <w:r w:rsidRPr="00EB1B0D">
        <w:rPr>
          <w:rFonts w:ascii="Hero New" w:hAnsi="Hero New" w:cs="Arial"/>
        </w:rPr>
        <w:t xml:space="preserve">This separate sheet will only be used by the Head of Personnel and solely for the purpose of monitoring our Equal Opportunities Policy. The </w:t>
      </w:r>
      <w:r w:rsidR="009A0EC4" w:rsidRPr="00EB1B0D">
        <w:rPr>
          <w:rFonts w:ascii="Hero New" w:hAnsi="Hero New" w:cs="Arial"/>
        </w:rPr>
        <w:t xml:space="preserve">information will be treated in </w:t>
      </w:r>
      <w:r w:rsidRPr="00EB1B0D">
        <w:rPr>
          <w:rFonts w:ascii="Hero New" w:hAnsi="Hero New" w:cs="Arial"/>
        </w:rPr>
        <w:t xml:space="preserve">the strictest confidence and not shared with the recruitment </w:t>
      </w:r>
      <w:r w:rsidR="00B410FD" w:rsidRPr="00EB1B0D">
        <w:rPr>
          <w:rFonts w:ascii="Hero New" w:hAnsi="Hero New" w:cs="Arial"/>
        </w:rPr>
        <w:t>panel</w:t>
      </w:r>
      <w:r w:rsidRPr="00EB1B0D">
        <w:rPr>
          <w:rFonts w:ascii="Hero New" w:hAnsi="Hero New" w:cs="Arial"/>
        </w:rPr>
        <w:t xml:space="preserve">, nor elsewhere within the organisation. </w:t>
      </w:r>
    </w:p>
    <w:p w14:paraId="1B423A25" w14:textId="77777777" w:rsidR="008F3418" w:rsidRPr="00EB1B0D" w:rsidRDefault="008F3418">
      <w:pPr>
        <w:rPr>
          <w:rFonts w:ascii="Hero New" w:hAnsi="Hero New" w:cs="Arial"/>
        </w:rPr>
      </w:pPr>
    </w:p>
    <w:p w14:paraId="56BD6DB0" w14:textId="61054AD1" w:rsidR="008F3418" w:rsidRPr="00EB1B0D" w:rsidRDefault="008F3418">
      <w:pPr>
        <w:rPr>
          <w:rFonts w:ascii="Hero New" w:hAnsi="Hero New" w:cs="Arial"/>
        </w:rPr>
      </w:pPr>
      <w:r w:rsidRPr="00EB1B0D">
        <w:rPr>
          <w:rFonts w:ascii="Hero New" w:hAnsi="Hero New" w:cs="Arial"/>
        </w:rPr>
        <w:t xml:space="preserve">If you are not offered employment with </w:t>
      </w:r>
      <w:r w:rsidR="008D4BD3" w:rsidRPr="00EB1B0D">
        <w:rPr>
          <w:rFonts w:ascii="Hero New" w:hAnsi="Hero New" w:cs="Arial"/>
        </w:rPr>
        <w:t>Debt Justice</w:t>
      </w:r>
      <w:r w:rsidRPr="00EB1B0D">
        <w:rPr>
          <w:rFonts w:ascii="Hero New" w:hAnsi="Hero New" w:cs="Arial"/>
        </w:rPr>
        <w:t xml:space="preserve">, this form will be used </w:t>
      </w:r>
      <w:proofErr w:type="gramStart"/>
      <w:r w:rsidRPr="00EB1B0D">
        <w:rPr>
          <w:rFonts w:ascii="Hero New" w:hAnsi="Hero New" w:cs="Arial"/>
        </w:rPr>
        <w:t>for the production of</w:t>
      </w:r>
      <w:proofErr w:type="gramEnd"/>
      <w:r w:rsidRPr="00EB1B0D">
        <w:rPr>
          <w:rFonts w:ascii="Hero New" w:hAnsi="Hero New" w:cs="Arial"/>
        </w:rPr>
        <w:t xml:space="preserve"> statistics and then destroyed.</w:t>
      </w:r>
    </w:p>
    <w:p w14:paraId="3C25E762" w14:textId="77777777" w:rsidR="008F3418" w:rsidRPr="00EB1B0D" w:rsidRDefault="008F3418">
      <w:pPr>
        <w:rPr>
          <w:rFonts w:ascii="Hero New" w:hAnsi="Hero New" w:cs="Arial"/>
        </w:rPr>
      </w:pPr>
    </w:p>
    <w:p w14:paraId="152A6A67" w14:textId="77777777" w:rsidR="008F3418" w:rsidRPr="00EB1B0D" w:rsidRDefault="008F3418">
      <w:pPr>
        <w:rPr>
          <w:rFonts w:ascii="Hero New" w:hAnsi="Hero New" w:cs="Arial"/>
          <w:b/>
        </w:rPr>
      </w:pPr>
      <w:r w:rsidRPr="00EB1B0D">
        <w:rPr>
          <w:rFonts w:ascii="Hero New" w:hAnsi="Hero New" w:cs="Arial"/>
          <w:b/>
        </w:rPr>
        <w:t>Name:</w:t>
      </w:r>
    </w:p>
    <w:p w14:paraId="1740B60E" w14:textId="77777777" w:rsidR="008F3418" w:rsidRPr="00EB1B0D" w:rsidRDefault="008F3418">
      <w:pPr>
        <w:rPr>
          <w:rFonts w:ascii="Hero New" w:hAnsi="Hero New" w:cs="Arial"/>
        </w:rPr>
      </w:pPr>
    </w:p>
    <w:p w14:paraId="2894F940" w14:textId="77777777" w:rsidR="008F3418" w:rsidRPr="00EB1B0D" w:rsidRDefault="008F3418">
      <w:pPr>
        <w:rPr>
          <w:rFonts w:ascii="Hero New" w:hAnsi="Hero New" w:cs="Arial"/>
          <w:b/>
        </w:rPr>
      </w:pPr>
      <w:r w:rsidRPr="00EB1B0D">
        <w:rPr>
          <w:rFonts w:ascii="Hero New" w:hAnsi="Hero New" w:cs="Arial"/>
          <w:b/>
        </w:rPr>
        <w:t>Date of Birth:</w:t>
      </w:r>
    </w:p>
    <w:p w14:paraId="762ACEA2" w14:textId="77777777" w:rsidR="008F3418" w:rsidRPr="00EB1B0D" w:rsidRDefault="008F3418">
      <w:pPr>
        <w:rPr>
          <w:rFonts w:ascii="Hero New" w:hAnsi="Hero New" w:cs="Arial"/>
        </w:rPr>
      </w:pPr>
    </w:p>
    <w:p w14:paraId="63461A81" w14:textId="77777777" w:rsidR="008F3418" w:rsidRPr="00EB1B0D" w:rsidRDefault="008F3418">
      <w:pPr>
        <w:rPr>
          <w:rFonts w:ascii="Hero New" w:hAnsi="Hero New" w:cs="Arial"/>
          <w:b/>
        </w:rPr>
      </w:pPr>
      <w:r w:rsidRPr="00EB1B0D">
        <w:rPr>
          <w:rFonts w:ascii="Hero New" w:hAnsi="Hero New" w:cs="Arial"/>
          <w:b/>
        </w:rPr>
        <w:t>Post applied for:</w:t>
      </w:r>
    </w:p>
    <w:p w14:paraId="1373B83C" w14:textId="77777777" w:rsidR="008F3418" w:rsidRPr="00EB1B0D" w:rsidRDefault="008F3418">
      <w:pPr>
        <w:rPr>
          <w:rFonts w:ascii="Hero New" w:hAnsi="Hero New" w:cs="Arial"/>
        </w:rPr>
      </w:pPr>
    </w:p>
    <w:p w14:paraId="596F8274" w14:textId="77777777" w:rsidR="00EC438C" w:rsidRPr="00EB1B0D" w:rsidRDefault="00EC438C">
      <w:pPr>
        <w:rPr>
          <w:rFonts w:ascii="Hero New" w:hAnsi="Hero New" w:cs="Arial"/>
        </w:rPr>
      </w:pPr>
    </w:p>
    <w:p w14:paraId="02B92DCD" w14:textId="77777777" w:rsidR="00597E8D" w:rsidRPr="00EB1B0D" w:rsidRDefault="00597E8D" w:rsidP="00597E8D">
      <w:pPr>
        <w:pStyle w:val="NormalWeb"/>
        <w:rPr>
          <w:rFonts w:ascii="Hero New" w:hAnsi="Hero New" w:cs="Arial"/>
        </w:rPr>
      </w:pPr>
      <w:r w:rsidRPr="00EB1B0D">
        <w:rPr>
          <w:rStyle w:val="Strong"/>
          <w:rFonts w:ascii="Hero New" w:hAnsi="Hero New" w:cs="Arial"/>
        </w:rPr>
        <w:t>What is your ethnic group?</w:t>
      </w:r>
      <w:r w:rsidRPr="00EB1B0D">
        <w:rPr>
          <w:rFonts w:ascii="Hero New" w:hAnsi="Hero New" w:cs="Arial"/>
        </w:rPr>
        <w:t xml:space="preserve"> </w:t>
      </w:r>
    </w:p>
    <w:p w14:paraId="151ED489" w14:textId="3B9E843E" w:rsidR="00597E8D" w:rsidRPr="00EB1B0D" w:rsidRDefault="00597E8D" w:rsidP="00597E8D">
      <w:pPr>
        <w:pStyle w:val="NormalWeb"/>
        <w:rPr>
          <w:rFonts w:ascii="Hero New" w:hAnsi="Hero New" w:cs="Arial"/>
        </w:rPr>
      </w:pPr>
      <w:r w:rsidRPr="00EB1B0D">
        <w:rPr>
          <w:rFonts w:ascii="Hero New" w:hAnsi="Hero New" w:cs="Arial"/>
        </w:rPr>
        <w:t>Choose one option from the list below that best describes your ethnic group or background:</w:t>
      </w:r>
    </w:p>
    <w:p w14:paraId="5311891D" w14:textId="77777777" w:rsidR="00597E8D" w:rsidRPr="00EB1B0D" w:rsidRDefault="00597E8D" w:rsidP="00597E8D">
      <w:pPr>
        <w:pStyle w:val="NormalWeb"/>
        <w:rPr>
          <w:rFonts w:ascii="Hero New" w:hAnsi="Hero New" w:cs="Arial"/>
        </w:rPr>
      </w:pPr>
      <w:r w:rsidRPr="00EB1B0D">
        <w:rPr>
          <w:rFonts w:ascii="Hero New" w:hAnsi="Hero New" w:cs="Arial"/>
        </w:rPr>
        <w:t>………………………………………………………………………………….</w:t>
      </w:r>
    </w:p>
    <w:p w14:paraId="5ACC550D" w14:textId="77777777" w:rsidR="00597E8D" w:rsidRPr="00EB1B0D" w:rsidRDefault="00597E8D" w:rsidP="00597E8D">
      <w:pPr>
        <w:pStyle w:val="NormalWeb"/>
        <w:rPr>
          <w:rFonts w:ascii="Hero New" w:hAnsi="Hero New" w:cs="Arial"/>
        </w:rPr>
      </w:pPr>
      <w:r w:rsidRPr="00EB1B0D">
        <w:rPr>
          <w:rStyle w:val="Strong"/>
          <w:rFonts w:ascii="Hero New" w:hAnsi="Hero New" w:cs="Arial"/>
        </w:rPr>
        <w:t>White</w:t>
      </w:r>
      <w:r w:rsidRPr="00EB1B0D">
        <w:rPr>
          <w:rFonts w:ascii="Hero New" w:hAnsi="Hero New" w:cs="Arial"/>
        </w:rPr>
        <w:t xml:space="preserve"> </w:t>
      </w:r>
    </w:p>
    <w:p w14:paraId="6BE7B6ED" w14:textId="77777777" w:rsidR="00597E8D" w:rsidRPr="00EB1B0D" w:rsidRDefault="00597E8D" w:rsidP="00597E8D">
      <w:pPr>
        <w:pStyle w:val="NormalWeb"/>
        <w:rPr>
          <w:rFonts w:ascii="Hero New" w:hAnsi="Hero New" w:cs="Arial"/>
        </w:rPr>
      </w:pPr>
      <w:r w:rsidRPr="00EB1B0D">
        <w:rPr>
          <w:rFonts w:ascii="Hero New" w:hAnsi="Hero New" w:cs="Arial"/>
        </w:rPr>
        <w:t xml:space="preserve">1. English/Welsh/Scottish/Northern Irish/British </w:t>
      </w:r>
      <w:r w:rsidRPr="00EB1B0D">
        <w:rPr>
          <w:rFonts w:ascii="Hero New" w:hAnsi="Hero New" w:cs="Arial"/>
        </w:rPr>
        <w:br/>
        <w:t xml:space="preserve">2. Irish </w:t>
      </w:r>
      <w:r w:rsidRPr="00EB1B0D">
        <w:rPr>
          <w:rFonts w:ascii="Hero New" w:hAnsi="Hero New" w:cs="Arial"/>
        </w:rPr>
        <w:br/>
        <w:t xml:space="preserve">3. Gypsy or Irish Traveller </w:t>
      </w:r>
      <w:r w:rsidRPr="00EB1B0D">
        <w:rPr>
          <w:rFonts w:ascii="Hero New" w:hAnsi="Hero New" w:cs="Arial"/>
        </w:rPr>
        <w:br/>
        <w:t>4. Any other White background, please describe</w:t>
      </w:r>
    </w:p>
    <w:p w14:paraId="33618ED2" w14:textId="77777777" w:rsidR="00597E8D" w:rsidRPr="00EB1B0D" w:rsidRDefault="00597E8D" w:rsidP="00597E8D">
      <w:pPr>
        <w:pStyle w:val="NormalWeb"/>
        <w:rPr>
          <w:rFonts w:ascii="Hero New" w:hAnsi="Hero New" w:cs="Arial"/>
        </w:rPr>
      </w:pPr>
      <w:r w:rsidRPr="00EB1B0D">
        <w:rPr>
          <w:rStyle w:val="Strong"/>
          <w:rFonts w:ascii="Hero New" w:hAnsi="Hero New" w:cs="Arial"/>
        </w:rPr>
        <w:t>Mixed/Multiple ethnic groups</w:t>
      </w:r>
      <w:r w:rsidRPr="00EB1B0D">
        <w:rPr>
          <w:rFonts w:ascii="Hero New" w:hAnsi="Hero New" w:cs="Arial"/>
        </w:rPr>
        <w:t xml:space="preserve"> </w:t>
      </w:r>
    </w:p>
    <w:p w14:paraId="40B0D758" w14:textId="77777777" w:rsidR="00597E8D" w:rsidRPr="00EB1B0D" w:rsidRDefault="00597E8D" w:rsidP="00597E8D">
      <w:pPr>
        <w:rPr>
          <w:rFonts w:ascii="Hero New" w:hAnsi="Hero New" w:cs="Arial"/>
        </w:rPr>
      </w:pPr>
      <w:r w:rsidRPr="00EB1B0D">
        <w:rPr>
          <w:rFonts w:ascii="Hero New" w:hAnsi="Hero New" w:cs="Arial"/>
        </w:rPr>
        <w:t xml:space="preserve">5. White and Black Caribbean </w:t>
      </w:r>
      <w:r w:rsidRPr="00EB1B0D">
        <w:rPr>
          <w:rFonts w:ascii="Hero New" w:hAnsi="Hero New" w:cs="Arial"/>
        </w:rPr>
        <w:br/>
        <w:t xml:space="preserve">6. White and Black African </w:t>
      </w:r>
      <w:r w:rsidRPr="00EB1B0D">
        <w:rPr>
          <w:rFonts w:ascii="Hero New" w:hAnsi="Hero New" w:cs="Arial"/>
        </w:rPr>
        <w:br/>
      </w:r>
      <w:r w:rsidRPr="00EB1B0D">
        <w:rPr>
          <w:rFonts w:ascii="Hero New" w:hAnsi="Hero New" w:cs="Arial"/>
        </w:rPr>
        <w:lastRenderedPageBreak/>
        <w:t xml:space="preserve">7. White and Asian </w:t>
      </w:r>
      <w:r w:rsidRPr="00EB1B0D">
        <w:rPr>
          <w:rFonts w:ascii="Hero New" w:hAnsi="Hero New" w:cs="Arial"/>
        </w:rPr>
        <w:br/>
        <w:t xml:space="preserve">8. Any other Mixed/Multiple ethnic background, please describe </w:t>
      </w:r>
    </w:p>
    <w:p w14:paraId="5B4228A1" w14:textId="77777777" w:rsidR="00597E8D" w:rsidRPr="00EB1B0D" w:rsidRDefault="00597E8D" w:rsidP="00597E8D">
      <w:pPr>
        <w:pStyle w:val="NormalWeb"/>
        <w:rPr>
          <w:rFonts w:ascii="Hero New" w:hAnsi="Hero New" w:cs="Arial"/>
        </w:rPr>
      </w:pPr>
      <w:r w:rsidRPr="00EB1B0D">
        <w:rPr>
          <w:rStyle w:val="Strong"/>
          <w:rFonts w:ascii="Hero New" w:hAnsi="Hero New" w:cs="Arial"/>
        </w:rPr>
        <w:t>Asian/Asian British</w:t>
      </w:r>
      <w:r w:rsidRPr="00EB1B0D">
        <w:rPr>
          <w:rFonts w:ascii="Hero New" w:hAnsi="Hero New" w:cs="Arial"/>
        </w:rPr>
        <w:t xml:space="preserve"> </w:t>
      </w:r>
    </w:p>
    <w:p w14:paraId="141D8447" w14:textId="77777777" w:rsidR="00597E8D" w:rsidRPr="00EB1B0D" w:rsidRDefault="00597E8D" w:rsidP="00597E8D">
      <w:pPr>
        <w:rPr>
          <w:rFonts w:ascii="Hero New" w:hAnsi="Hero New" w:cs="Arial"/>
        </w:rPr>
      </w:pPr>
      <w:r w:rsidRPr="00EB1B0D">
        <w:rPr>
          <w:rFonts w:ascii="Hero New" w:hAnsi="Hero New" w:cs="Arial"/>
        </w:rPr>
        <w:t xml:space="preserve">9. Indian </w:t>
      </w:r>
      <w:r w:rsidRPr="00EB1B0D">
        <w:rPr>
          <w:rFonts w:ascii="Hero New" w:hAnsi="Hero New" w:cs="Arial"/>
        </w:rPr>
        <w:br/>
        <w:t xml:space="preserve">10. Pakistani </w:t>
      </w:r>
      <w:r w:rsidRPr="00EB1B0D">
        <w:rPr>
          <w:rFonts w:ascii="Hero New" w:hAnsi="Hero New" w:cs="Arial"/>
        </w:rPr>
        <w:br/>
        <w:t xml:space="preserve">11. Bangladeshi </w:t>
      </w:r>
      <w:r w:rsidRPr="00EB1B0D">
        <w:rPr>
          <w:rFonts w:ascii="Hero New" w:hAnsi="Hero New" w:cs="Arial"/>
        </w:rPr>
        <w:br/>
        <w:t xml:space="preserve">12. Chinese </w:t>
      </w:r>
      <w:r w:rsidRPr="00EB1B0D">
        <w:rPr>
          <w:rFonts w:ascii="Hero New" w:hAnsi="Hero New" w:cs="Arial"/>
        </w:rPr>
        <w:br/>
        <w:t xml:space="preserve">13. Any other Asian background, please describe </w:t>
      </w:r>
    </w:p>
    <w:p w14:paraId="4B685ED3" w14:textId="77777777" w:rsidR="00597E8D" w:rsidRPr="00EB1B0D" w:rsidRDefault="00597E8D" w:rsidP="00597E8D">
      <w:pPr>
        <w:pStyle w:val="NormalWeb"/>
        <w:rPr>
          <w:rFonts w:ascii="Hero New" w:hAnsi="Hero New" w:cs="Arial"/>
        </w:rPr>
      </w:pPr>
      <w:r w:rsidRPr="00EB1B0D">
        <w:rPr>
          <w:rStyle w:val="Strong"/>
          <w:rFonts w:ascii="Hero New" w:hAnsi="Hero New" w:cs="Arial"/>
        </w:rPr>
        <w:t>Black/</w:t>
      </w:r>
      <w:r w:rsidRPr="00EB1B0D">
        <w:rPr>
          <w:rFonts w:ascii="Hero New" w:hAnsi="Hero New" w:cs="Arial"/>
        </w:rPr>
        <w:t xml:space="preserve"> </w:t>
      </w:r>
      <w:r w:rsidRPr="00EB1B0D">
        <w:rPr>
          <w:rStyle w:val="Strong"/>
          <w:rFonts w:ascii="Hero New" w:hAnsi="Hero New" w:cs="Arial"/>
        </w:rPr>
        <w:t>African/Caribbean/Black British</w:t>
      </w:r>
      <w:r w:rsidRPr="00EB1B0D">
        <w:rPr>
          <w:rFonts w:ascii="Hero New" w:hAnsi="Hero New" w:cs="Arial"/>
        </w:rPr>
        <w:t xml:space="preserve"> </w:t>
      </w:r>
    </w:p>
    <w:p w14:paraId="7E0AA5FB" w14:textId="77777777" w:rsidR="00597E8D" w:rsidRPr="00EB1B0D" w:rsidRDefault="00597E8D" w:rsidP="00597E8D">
      <w:pPr>
        <w:rPr>
          <w:rFonts w:ascii="Hero New" w:hAnsi="Hero New" w:cs="Arial"/>
        </w:rPr>
      </w:pPr>
      <w:r w:rsidRPr="00EB1B0D">
        <w:rPr>
          <w:rFonts w:ascii="Hero New" w:hAnsi="Hero New" w:cs="Arial"/>
        </w:rPr>
        <w:t xml:space="preserve">14. African </w:t>
      </w:r>
      <w:r w:rsidRPr="00EB1B0D">
        <w:rPr>
          <w:rFonts w:ascii="Hero New" w:hAnsi="Hero New" w:cs="Arial"/>
        </w:rPr>
        <w:br/>
        <w:t xml:space="preserve">15. Caribbean </w:t>
      </w:r>
      <w:r w:rsidRPr="00EB1B0D">
        <w:rPr>
          <w:rFonts w:ascii="Hero New" w:hAnsi="Hero New" w:cs="Arial"/>
        </w:rPr>
        <w:br/>
        <w:t xml:space="preserve">16. Any other Black/African/Caribbean background, please describe </w:t>
      </w:r>
    </w:p>
    <w:p w14:paraId="798E8C82" w14:textId="77777777" w:rsidR="00597E8D" w:rsidRPr="00EB1B0D" w:rsidRDefault="00597E8D" w:rsidP="00597E8D">
      <w:pPr>
        <w:pStyle w:val="NormalWeb"/>
        <w:rPr>
          <w:rFonts w:ascii="Hero New" w:hAnsi="Hero New" w:cs="Arial"/>
        </w:rPr>
      </w:pPr>
      <w:r w:rsidRPr="00EB1B0D">
        <w:rPr>
          <w:rStyle w:val="Strong"/>
          <w:rFonts w:ascii="Hero New" w:hAnsi="Hero New" w:cs="Arial"/>
        </w:rPr>
        <w:t>Other ethnic group</w:t>
      </w:r>
      <w:r w:rsidRPr="00EB1B0D">
        <w:rPr>
          <w:rFonts w:ascii="Hero New" w:hAnsi="Hero New" w:cs="Arial"/>
        </w:rPr>
        <w:t xml:space="preserve"> </w:t>
      </w:r>
    </w:p>
    <w:p w14:paraId="6E0B3AB2" w14:textId="77777777" w:rsidR="00597E8D" w:rsidRPr="00EB1B0D" w:rsidRDefault="00597E8D" w:rsidP="00597E8D">
      <w:pPr>
        <w:rPr>
          <w:rFonts w:ascii="Hero New" w:hAnsi="Hero New" w:cs="Arial"/>
        </w:rPr>
      </w:pPr>
      <w:r w:rsidRPr="00EB1B0D">
        <w:rPr>
          <w:rFonts w:ascii="Hero New" w:hAnsi="Hero New" w:cs="Arial"/>
        </w:rPr>
        <w:t xml:space="preserve">17. Arab </w:t>
      </w:r>
      <w:r w:rsidRPr="00EB1B0D">
        <w:rPr>
          <w:rFonts w:ascii="Hero New" w:hAnsi="Hero New" w:cs="Arial"/>
        </w:rPr>
        <w:br/>
        <w:t>18. Any other ethnic group, please describe</w:t>
      </w:r>
    </w:p>
    <w:p w14:paraId="0B887C6A" w14:textId="77777777" w:rsidR="008F3418" w:rsidRPr="00EB1B0D" w:rsidRDefault="008F3418">
      <w:pPr>
        <w:rPr>
          <w:rFonts w:ascii="Hero New" w:hAnsi="Hero New" w:cs="Arial"/>
        </w:rPr>
      </w:pPr>
    </w:p>
    <w:p w14:paraId="0E1999E5" w14:textId="77777777" w:rsidR="00A74A4D" w:rsidRPr="00EB1B0D" w:rsidRDefault="00A74A4D" w:rsidP="00A74A4D">
      <w:pPr>
        <w:rPr>
          <w:rFonts w:ascii="Hero New" w:hAnsi="Hero New" w:cs="Arial"/>
          <w:b/>
          <w:u w:val="single"/>
        </w:rPr>
      </w:pPr>
      <w:r w:rsidRPr="00EB1B0D">
        <w:rPr>
          <w:rFonts w:ascii="Hero New" w:hAnsi="Hero New" w:cs="Arial"/>
          <w:b/>
          <w:u w:val="single"/>
        </w:rPr>
        <w:t>Please indicate your gender:</w:t>
      </w:r>
    </w:p>
    <w:p w14:paraId="0731A031" w14:textId="77777777" w:rsidR="00A74A4D" w:rsidRPr="00EB1B0D" w:rsidRDefault="00A74A4D" w:rsidP="00A74A4D">
      <w:pPr>
        <w:rPr>
          <w:rFonts w:ascii="Hero New" w:hAnsi="Hero New" w:cs="Arial"/>
        </w:rPr>
      </w:pPr>
    </w:p>
    <w:p w14:paraId="15DB1B8B" w14:textId="77777777" w:rsidR="00A74A4D" w:rsidRPr="00EB1B0D" w:rsidRDefault="00A74A4D" w:rsidP="00A74A4D">
      <w:pPr>
        <w:rPr>
          <w:rFonts w:ascii="Hero New" w:hAnsi="Hero New" w:cs="Arial"/>
        </w:rPr>
      </w:pPr>
    </w:p>
    <w:p w14:paraId="11BC6FA0" w14:textId="77777777" w:rsidR="00A74A4D" w:rsidRPr="00EB1B0D" w:rsidRDefault="00A74A4D" w:rsidP="00A74A4D">
      <w:pPr>
        <w:rPr>
          <w:rFonts w:ascii="Hero New" w:hAnsi="Hero New" w:cs="Arial"/>
        </w:rPr>
      </w:pPr>
      <w:r w:rsidRPr="00EB1B0D">
        <w:rPr>
          <w:rFonts w:ascii="Hero New" w:hAnsi="Hero New" w:cs="Arial"/>
        </w:rPr>
        <w:t>………………………………………………………………………………….</w:t>
      </w:r>
    </w:p>
    <w:p w14:paraId="05131596" w14:textId="77777777" w:rsidR="00A74A4D" w:rsidRPr="00EB1B0D" w:rsidRDefault="00A74A4D" w:rsidP="00A74A4D">
      <w:pPr>
        <w:rPr>
          <w:rFonts w:ascii="Hero New" w:hAnsi="Hero New" w:cs="Arial"/>
          <w:u w:val="single"/>
        </w:rPr>
      </w:pPr>
    </w:p>
    <w:p w14:paraId="482FC168" w14:textId="77777777" w:rsidR="00A74A4D" w:rsidRPr="00EB1B0D" w:rsidRDefault="00A74A4D" w:rsidP="00A74A4D">
      <w:pPr>
        <w:rPr>
          <w:rFonts w:ascii="Hero New" w:hAnsi="Hero New" w:cs="Arial"/>
          <w:u w:val="single"/>
        </w:rPr>
      </w:pPr>
    </w:p>
    <w:p w14:paraId="6B1B892C" w14:textId="77777777" w:rsidR="00A74A4D" w:rsidRPr="00EB1B0D" w:rsidRDefault="00A74A4D" w:rsidP="00A74A4D">
      <w:pPr>
        <w:rPr>
          <w:rFonts w:ascii="Hero New" w:hAnsi="Hero New" w:cs="Arial"/>
          <w:b/>
          <w:u w:val="single"/>
        </w:rPr>
      </w:pPr>
      <w:r w:rsidRPr="00EB1B0D">
        <w:rPr>
          <w:rFonts w:ascii="Hero New" w:hAnsi="Hero New" w:cs="Arial"/>
          <w:b/>
          <w:u w:val="single"/>
        </w:rPr>
        <w:t>Do you consider yourself to have a disability? If yes, please state:</w:t>
      </w:r>
    </w:p>
    <w:p w14:paraId="1A6A4763" w14:textId="77777777" w:rsidR="00A74A4D" w:rsidRPr="00EB1B0D" w:rsidRDefault="00A74A4D" w:rsidP="00A74A4D">
      <w:pPr>
        <w:rPr>
          <w:rFonts w:ascii="Hero New" w:hAnsi="Hero New" w:cs="Arial"/>
        </w:rPr>
      </w:pPr>
    </w:p>
    <w:p w14:paraId="7A4151BD" w14:textId="77777777" w:rsidR="00A74A4D" w:rsidRPr="00EB1B0D" w:rsidRDefault="00A74A4D" w:rsidP="00A74A4D">
      <w:pPr>
        <w:rPr>
          <w:rFonts w:ascii="Hero New" w:hAnsi="Hero New" w:cs="Arial"/>
        </w:rPr>
      </w:pPr>
    </w:p>
    <w:p w14:paraId="36E9C961" w14:textId="77777777" w:rsidR="00A74A4D" w:rsidRPr="00EB1B0D" w:rsidRDefault="00A74A4D" w:rsidP="00A74A4D">
      <w:pPr>
        <w:rPr>
          <w:rFonts w:ascii="Hero New" w:hAnsi="Hero New" w:cs="Arial"/>
        </w:rPr>
      </w:pPr>
      <w:r w:rsidRPr="00EB1B0D">
        <w:rPr>
          <w:rFonts w:ascii="Hero New" w:hAnsi="Hero New" w:cs="Arial"/>
        </w:rPr>
        <w:t>………………………………………………………………………………….</w:t>
      </w:r>
    </w:p>
    <w:p w14:paraId="41DF62AF" w14:textId="77777777" w:rsidR="00A74A4D" w:rsidRPr="00EB1B0D" w:rsidRDefault="00A74A4D" w:rsidP="00A74A4D">
      <w:pPr>
        <w:rPr>
          <w:rFonts w:ascii="Hero New" w:hAnsi="Hero New" w:cs="Arial"/>
        </w:rPr>
      </w:pPr>
    </w:p>
    <w:p w14:paraId="31D9A240" w14:textId="77777777" w:rsidR="008F3418" w:rsidRPr="00EB1B0D" w:rsidRDefault="008F3418" w:rsidP="00A74A4D">
      <w:pPr>
        <w:rPr>
          <w:rFonts w:ascii="Hero New" w:hAnsi="Hero New" w:cs="Arial"/>
        </w:rPr>
      </w:pPr>
    </w:p>
    <w:sectPr w:rsidR="008F3418" w:rsidRPr="00EB1B0D">
      <w:headerReference w:type="default" r:id="rId9"/>
      <w:pgSz w:w="11906" w:h="16838" w:code="9"/>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FAA79" w14:textId="77777777" w:rsidR="00387EC6" w:rsidRDefault="00387EC6">
      <w:r>
        <w:separator/>
      </w:r>
    </w:p>
  </w:endnote>
  <w:endnote w:type="continuationSeparator" w:id="0">
    <w:p w14:paraId="6AAB5B94" w14:textId="77777777" w:rsidR="00387EC6" w:rsidRDefault="0038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ro New">
    <w:altName w:val="Calibri"/>
    <w:charset w:val="00"/>
    <w:family w:val="modern"/>
    <w:notTrueType/>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5564" w14:textId="77777777" w:rsidR="00387EC6" w:rsidRDefault="00387EC6">
      <w:r>
        <w:separator/>
      </w:r>
    </w:p>
  </w:footnote>
  <w:footnote w:type="continuationSeparator" w:id="0">
    <w:p w14:paraId="5E732E54" w14:textId="77777777" w:rsidR="00387EC6" w:rsidRDefault="0038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FB8D" w14:textId="77777777" w:rsidR="008F3418" w:rsidRDefault="008F3418">
    <w:pPr>
      <w:pStyle w:val="Header"/>
    </w:pPr>
    <w:r>
      <w:t xml:space="preserve">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01"/>
    <w:rsid w:val="00031D47"/>
    <w:rsid w:val="00075992"/>
    <w:rsid w:val="001944B1"/>
    <w:rsid w:val="00206D01"/>
    <w:rsid w:val="0027156A"/>
    <w:rsid w:val="00387EC6"/>
    <w:rsid w:val="00597E8D"/>
    <w:rsid w:val="005E07FB"/>
    <w:rsid w:val="007A6D0B"/>
    <w:rsid w:val="008D4BD3"/>
    <w:rsid w:val="008F3418"/>
    <w:rsid w:val="00977F9E"/>
    <w:rsid w:val="009A0EC4"/>
    <w:rsid w:val="009E1306"/>
    <w:rsid w:val="00A74A4D"/>
    <w:rsid w:val="00AB69DF"/>
    <w:rsid w:val="00B410FD"/>
    <w:rsid w:val="00C64B54"/>
    <w:rsid w:val="00CD1479"/>
    <w:rsid w:val="00D342C3"/>
    <w:rsid w:val="00E148E2"/>
    <w:rsid w:val="00E200E9"/>
    <w:rsid w:val="00EA3BCB"/>
    <w:rsid w:val="00EB1B0D"/>
    <w:rsid w:val="00EC438C"/>
    <w:rsid w:val="00FC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FCD89EA"/>
  <w15:chartTrackingRefBased/>
  <w15:docId w15:val="{A3BF6A90-CD30-430D-A4DF-F27B439D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u w:val="single"/>
    </w:rPr>
  </w:style>
  <w:style w:type="paragraph" w:styleId="Heading5">
    <w:name w:val="heading 5"/>
    <w:basedOn w:val="Normal"/>
    <w:next w:val="Normal"/>
    <w:qFormat/>
    <w:pPr>
      <w:keepNext/>
      <w:outlineLvl w:val="4"/>
    </w:pPr>
    <w:rPr>
      <w:rFonts w:ascii="Arial" w:hAnsi="Arial" w:cs="Arial"/>
      <w:b/>
      <w:bCs/>
      <w:sz w:val="36"/>
      <w:szCs w:val="36"/>
    </w:rPr>
  </w:style>
  <w:style w:type="paragraph" w:styleId="Heading6">
    <w:name w:val="heading 6"/>
    <w:basedOn w:val="Normal"/>
    <w:next w:val="Normal"/>
    <w:qFormat/>
    <w:pPr>
      <w:keepNext/>
      <w:outlineLvl w:val="5"/>
    </w:pPr>
    <w:rPr>
      <w:rFonts w:ascii="Arial" w:hAnsi="Arial" w:cs="Arial"/>
      <w:sz w:val="36"/>
      <w:szCs w:val="36"/>
    </w:rPr>
  </w:style>
  <w:style w:type="paragraph" w:styleId="Heading7">
    <w:name w:val="heading 7"/>
    <w:basedOn w:val="Normal"/>
    <w:next w:val="Normal"/>
    <w:qFormat/>
    <w:pPr>
      <w:keepNext/>
      <w:jc w:val="center"/>
      <w:outlineLvl w:val="6"/>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szCs w:val="32"/>
    </w:rPr>
  </w:style>
  <w:style w:type="paragraph" w:styleId="Subtitle">
    <w:name w:val="Subtitle"/>
    <w:basedOn w:val="Normal"/>
    <w:qFormat/>
    <w:pPr>
      <w:jc w:val="center"/>
    </w:pPr>
    <w:rPr>
      <w:rFonts w:ascii="Arial" w:hAnsi="Arial" w:cs="Arial"/>
      <w:sz w:val="32"/>
      <w:szCs w:val="32"/>
    </w:rPr>
  </w:style>
  <w:style w:type="paragraph" w:styleId="BodyTextIndent">
    <w:name w:val="Body Text Indent"/>
    <w:basedOn w:val="Normal"/>
    <w:pPr>
      <w:ind w:left="180"/>
      <w:jc w:val="center"/>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sz w:val="36"/>
      <w:szCs w:val="36"/>
    </w:rPr>
  </w:style>
  <w:style w:type="character" w:styleId="Hyperlink">
    <w:name w:val="Hyperlink"/>
    <w:rPr>
      <w:color w:val="0000FF"/>
      <w:u w:val="single"/>
    </w:rPr>
  </w:style>
  <w:style w:type="paragraph" w:styleId="NormalWeb">
    <w:name w:val="Normal (Web)"/>
    <w:basedOn w:val="Normal"/>
    <w:uiPriority w:val="99"/>
    <w:semiHidden/>
    <w:unhideWhenUsed/>
    <w:rsid w:val="00597E8D"/>
    <w:pPr>
      <w:spacing w:before="100" w:beforeAutospacing="1" w:after="100" w:afterAutospacing="1"/>
    </w:pPr>
    <w:rPr>
      <w:lang w:eastAsia="en-GB"/>
    </w:rPr>
  </w:style>
  <w:style w:type="character" w:styleId="Strong">
    <w:name w:val="Strong"/>
    <w:basedOn w:val="DefaultParagraphFont"/>
    <w:uiPriority w:val="22"/>
    <w:qFormat/>
    <w:rsid w:val="00597E8D"/>
    <w:rPr>
      <w:b/>
      <w:bCs/>
    </w:rPr>
  </w:style>
  <w:style w:type="paragraph" w:styleId="BalloonText">
    <w:name w:val="Balloon Text"/>
    <w:basedOn w:val="Normal"/>
    <w:link w:val="BalloonTextChar"/>
    <w:uiPriority w:val="99"/>
    <w:semiHidden/>
    <w:unhideWhenUsed/>
    <w:rsid w:val="00597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4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9F4697684AD4F85B9A0D015CDA4CB" ma:contentTypeVersion="17" ma:contentTypeDescription="Create a new document." ma:contentTypeScope="" ma:versionID="4b92fc9b2bf5463b96ccb618388a7f3e">
  <xsd:schema xmlns:xsd="http://www.w3.org/2001/XMLSchema" xmlns:xs="http://www.w3.org/2001/XMLSchema" xmlns:p="http://schemas.microsoft.com/office/2006/metadata/properties" xmlns:ns2="00e8167f-f5fb-43e7-850a-c41ab40091c5" xmlns:ns3="b20ee4c3-ffb3-4eb2-a4b8-d014050523d1" targetNamespace="http://schemas.microsoft.com/office/2006/metadata/properties" ma:root="true" ma:fieldsID="7c371f6e6361bd5e8234db8d9e26c2df" ns2:_="" ns3:_="">
    <xsd:import namespace="00e8167f-f5fb-43e7-850a-c41ab40091c5"/>
    <xsd:import namespace="b20ee4c3-ffb3-4eb2-a4b8-d014050523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167f-f5fb-43e7-850a-c41ab40091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8fd2848-22ac-44c6-b336-2896330a9792}" ma:internalName="TaxCatchAll" ma:showField="CatchAllData" ma:web="00e8167f-f5fb-43e7-850a-c41ab40091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ee4c3-ffb3-4eb2-a4b8-d014050523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0f8ed-1902-4153-90ee-d0f4b1243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0ee4c3-ffb3-4eb2-a4b8-d014050523d1">
      <Terms xmlns="http://schemas.microsoft.com/office/infopath/2007/PartnerControls"/>
    </lcf76f155ced4ddcb4097134ff3c332f>
    <TaxCatchAll xmlns="00e8167f-f5fb-43e7-850a-c41ab40091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FC83D-2C8D-4631-9B25-A38CE563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167f-f5fb-43e7-850a-c41ab40091c5"/>
    <ds:schemaRef ds:uri="b20ee4c3-ffb3-4eb2-a4b8-d0140505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17CA8-A2E4-4DDE-9F0B-5E31FF24BC64}">
  <ds:schemaRefs>
    <ds:schemaRef ds:uri="http://purl.org/dc/elements/1.1/"/>
    <ds:schemaRef ds:uri="http://schemas.microsoft.com/office/2006/metadata/properties"/>
    <ds:schemaRef ds:uri="00e8167f-f5fb-43e7-850a-c41ab40091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b20ee4c3-ffb3-4eb2-a4b8-d014050523d1"/>
  </ds:schemaRefs>
</ds:datastoreItem>
</file>

<file path=customXml/itemProps3.xml><?xml version="1.0" encoding="utf-8"?>
<ds:datastoreItem xmlns:ds="http://schemas.openxmlformats.org/officeDocument/2006/customXml" ds:itemID="{41050EB9-CBEE-4B07-A0AD-2018C89F9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Jubilee Debt Campaign</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Jubilee Debt Campaign</dc:title>
  <dc:subject/>
  <dc:creator>Roseanne Venner</dc:creator>
  <cp:keywords/>
  <dc:description/>
  <cp:lastModifiedBy>Matt Gardner</cp:lastModifiedBy>
  <cp:revision>3</cp:revision>
  <cp:lastPrinted>2002-08-15T14:31:00Z</cp:lastPrinted>
  <dcterms:created xsi:type="dcterms:W3CDTF">2023-02-15T12:01:00Z</dcterms:created>
  <dcterms:modified xsi:type="dcterms:W3CDTF">2024-10-11T11:41:00Z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0x010100A5F9F4697684AD4F85B9A0D015CDA4CB</vt:lpwstr>
  </property>
</Properties>
</file>